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71" w:rsidRPr="00B76271" w:rsidRDefault="00B76271" w:rsidP="00B76271">
      <w:pPr>
        <w:pStyle w:val="NormalWeb"/>
        <w:jc w:val="both"/>
      </w:pPr>
      <w:r w:rsidRPr="00B76271">
        <w:t xml:space="preserve">Hello, I'm </w:t>
      </w:r>
      <w:r w:rsidR="005C2D51">
        <w:t xml:space="preserve">KVB Ranjitha, </w:t>
      </w:r>
      <w:r w:rsidRPr="00B76271">
        <w:t>currently pursu</w:t>
      </w:r>
      <w:r w:rsidR="005C2D51">
        <w:t>ing my PhD at AKNU</w:t>
      </w:r>
      <w:r w:rsidRPr="00B76271">
        <w:t xml:space="preserve">. My academic journey has been driven by a deep passion for research and innovation. I am </w:t>
      </w:r>
      <w:r w:rsidR="00BC6AF2" w:rsidRPr="00B76271">
        <w:t>honoured</w:t>
      </w:r>
      <w:r w:rsidRPr="00B76271">
        <w:t xml:space="preserve"> to be a r</w:t>
      </w:r>
      <w:r w:rsidR="00BC6AF2">
        <w:t>ecipient of the UGC-Fellowship.</w:t>
      </w:r>
    </w:p>
    <w:p w:rsidR="00B76271" w:rsidRPr="00B76271" w:rsidRDefault="00B76271" w:rsidP="005C2D51">
      <w:pPr>
        <w:pStyle w:val="NormalWeb"/>
        <w:jc w:val="both"/>
      </w:pPr>
      <w:r w:rsidRPr="00B76271">
        <w:t>My research work has led to the publication of several peer-reviewed articles in reputable journals. These publications have allowed me to contribute to my field</w:t>
      </w:r>
      <w:r w:rsidR="005C2D51">
        <w:t>.</w:t>
      </w:r>
      <w:r w:rsidRPr="00B76271">
        <w:t xml:space="preserve"> Additionally, I have authored textbooks</w:t>
      </w:r>
      <w:r w:rsidR="005C2D51">
        <w:t xml:space="preserve"> and published one patent</w:t>
      </w:r>
      <w:r w:rsidRPr="00B76271">
        <w:t xml:space="preserve"> that are being used in academic settings, helping to </w:t>
      </w:r>
      <w:r w:rsidR="00732F90" w:rsidRPr="00B76271">
        <w:t>broadcast</w:t>
      </w:r>
      <w:r w:rsidRPr="00B76271">
        <w:t xml:space="preserve"> knowledge to the next generation of students and researchers.</w:t>
      </w:r>
      <w:r w:rsidR="005C2D51">
        <w:t xml:space="preserve"> </w:t>
      </w:r>
    </w:p>
    <w:p w:rsidR="00B76271" w:rsidRPr="00CA4AC4" w:rsidRDefault="00B76271" w:rsidP="00B76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AC4">
        <w:rPr>
          <w:rFonts w:ascii="Times New Roman" w:hAnsi="Times New Roman" w:cs="Times New Roman"/>
          <w:b/>
          <w:sz w:val="24"/>
          <w:szCs w:val="24"/>
        </w:rPr>
        <w:t xml:space="preserve">My Experience at </w:t>
      </w:r>
      <w:r w:rsidR="00BC6AF2" w:rsidRPr="00CA4AC4">
        <w:rPr>
          <w:rFonts w:ascii="Times New Roman" w:hAnsi="Times New Roman" w:cs="Times New Roman"/>
          <w:b/>
          <w:sz w:val="24"/>
          <w:szCs w:val="24"/>
        </w:rPr>
        <w:t>Sir CR</w:t>
      </w:r>
      <w:r w:rsidR="00CA4AC4" w:rsidRPr="00CA4AC4">
        <w:rPr>
          <w:rFonts w:ascii="Times New Roman" w:hAnsi="Times New Roman" w:cs="Times New Roman"/>
          <w:b/>
          <w:sz w:val="24"/>
          <w:szCs w:val="24"/>
        </w:rPr>
        <w:t>R</w:t>
      </w:r>
      <w:r w:rsidR="00BC6AF2" w:rsidRPr="00CA4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DFD">
        <w:rPr>
          <w:rFonts w:ascii="Times New Roman" w:hAnsi="Times New Roman" w:cs="Times New Roman"/>
          <w:b/>
          <w:sz w:val="24"/>
          <w:szCs w:val="24"/>
        </w:rPr>
        <w:t xml:space="preserve">college for </w:t>
      </w:r>
      <w:proofErr w:type="spellStart"/>
      <w:r w:rsidR="00BC6AF2" w:rsidRPr="00CA4AC4">
        <w:rPr>
          <w:rFonts w:ascii="Times New Roman" w:hAnsi="Times New Roman" w:cs="Times New Roman"/>
          <w:b/>
          <w:sz w:val="24"/>
          <w:szCs w:val="24"/>
        </w:rPr>
        <w:t>womens</w:t>
      </w:r>
      <w:proofErr w:type="spellEnd"/>
      <w:r w:rsidR="00BC6AF2" w:rsidRPr="00CA4AC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C6AF2" w:rsidRDefault="00BC6AF2" w:rsidP="00CA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6AF2">
        <w:rPr>
          <w:rFonts w:ascii="Times New Roman" w:eastAsia="Times New Roman" w:hAnsi="Times New Roman" w:cs="Times New Roman"/>
          <w:sz w:val="24"/>
          <w:szCs w:val="24"/>
          <w:lang w:eastAsia="en-IN"/>
        </w:rPr>
        <w:t>The journey at Sir CR</w:t>
      </w:r>
      <w:r w:rsidR="00CA4AC4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240DF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 for Women’s </w:t>
      </w:r>
      <w:r w:rsidRPr="00BC6A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has </w:t>
      </w:r>
      <w:r w:rsidR="00240DFD">
        <w:rPr>
          <w:rFonts w:ascii="Times New Roman" w:eastAsia="Times New Roman" w:hAnsi="Times New Roman" w:cs="Times New Roman"/>
          <w:sz w:val="24"/>
          <w:szCs w:val="24"/>
          <w:lang w:eastAsia="en-IN"/>
        </w:rPr>
        <w:t>begun from 2013-20</w:t>
      </w:r>
      <w:r w:rsidR="00CA4AC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18 which includes my graduation and post-graduation, </w:t>
      </w:r>
      <w:r w:rsidRPr="00BC6A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been incredibly life-changing. The active community made me feel at home and supported as soon as I arrived on campus. </w:t>
      </w:r>
    </w:p>
    <w:p w:rsidR="00CA4AC4" w:rsidRPr="00BC6AF2" w:rsidRDefault="00CA4AC4" w:rsidP="00CA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76271" w:rsidRPr="00B76271" w:rsidRDefault="00B76271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 w:rsidRPr="00B7627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r w:rsidRPr="00240DFD">
        <w:rPr>
          <w:rFonts w:ascii="Times New Roman" w:hAnsi="Times New Roman" w:cs="Times New Roman"/>
          <w:b/>
          <w:sz w:val="24"/>
          <w:szCs w:val="24"/>
        </w:rPr>
        <w:t>. Academic Excellence:</w:t>
      </w:r>
      <w:bookmarkEnd w:id="0"/>
    </w:p>
    <w:p w:rsidR="00B76271" w:rsidRPr="00B76271" w:rsidRDefault="00B76271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 w:rsidRPr="00B76271">
        <w:rPr>
          <w:rFonts w:ascii="Times New Roman" w:hAnsi="Times New Roman" w:cs="Times New Roman"/>
          <w:sz w:val="24"/>
          <w:szCs w:val="24"/>
        </w:rPr>
        <w:t xml:space="preserve">The faculty at </w:t>
      </w:r>
      <w:r w:rsidR="00BC6AF2">
        <w:rPr>
          <w:rFonts w:ascii="Times New Roman" w:hAnsi="Times New Roman" w:cs="Times New Roman"/>
          <w:sz w:val="24"/>
          <w:szCs w:val="24"/>
        </w:rPr>
        <w:t>Sir CR</w:t>
      </w:r>
      <w:r w:rsidR="00CA4AC4">
        <w:rPr>
          <w:rFonts w:ascii="Times New Roman" w:hAnsi="Times New Roman" w:cs="Times New Roman"/>
          <w:sz w:val="24"/>
          <w:szCs w:val="24"/>
        </w:rPr>
        <w:t>R</w:t>
      </w:r>
      <w:r w:rsidR="00BC6AF2">
        <w:rPr>
          <w:rFonts w:ascii="Times New Roman" w:hAnsi="Times New Roman" w:cs="Times New Roman"/>
          <w:sz w:val="24"/>
          <w:szCs w:val="24"/>
        </w:rPr>
        <w:t xml:space="preserve"> womens</w:t>
      </w:r>
      <w:r w:rsidR="00BC6AF2" w:rsidRPr="00B76271">
        <w:rPr>
          <w:rFonts w:ascii="Times New Roman" w:hAnsi="Times New Roman" w:cs="Times New Roman"/>
          <w:sz w:val="24"/>
          <w:szCs w:val="24"/>
        </w:rPr>
        <w:t xml:space="preserve"> </w:t>
      </w:r>
      <w:r w:rsidRPr="00B76271">
        <w:rPr>
          <w:rFonts w:ascii="Times New Roman" w:hAnsi="Times New Roman" w:cs="Times New Roman"/>
          <w:sz w:val="24"/>
          <w:szCs w:val="24"/>
        </w:rPr>
        <w:t>are passionate educators. Their dedication to teaching and mentorship has greatly enhanced my learning experience. The curriculum is both challenging and rewarding, pushing me to develop critical thinking and problem-solving skills.</w:t>
      </w:r>
    </w:p>
    <w:p w:rsidR="00B76271" w:rsidRPr="00240DFD" w:rsidRDefault="00240DFD" w:rsidP="00B762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76271" w:rsidRPr="00B76271">
        <w:rPr>
          <w:rFonts w:ascii="Times New Roman" w:hAnsi="Times New Roman" w:cs="Times New Roman"/>
          <w:sz w:val="24"/>
          <w:szCs w:val="24"/>
        </w:rPr>
        <w:t xml:space="preserve"> </w:t>
      </w:r>
      <w:r w:rsidR="00B76271" w:rsidRPr="00240DFD">
        <w:rPr>
          <w:rFonts w:ascii="Times New Roman" w:hAnsi="Times New Roman" w:cs="Times New Roman"/>
          <w:b/>
          <w:sz w:val="24"/>
          <w:szCs w:val="24"/>
        </w:rPr>
        <w:t>Supportive Community:</w:t>
      </w:r>
    </w:p>
    <w:p w:rsidR="00B76271" w:rsidRPr="00B76271" w:rsidRDefault="00B76271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 w:rsidRPr="00B76271">
        <w:rPr>
          <w:rFonts w:ascii="Times New Roman" w:hAnsi="Times New Roman" w:cs="Times New Roman"/>
          <w:sz w:val="24"/>
          <w:szCs w:val="24"/>
        </w:rPr>
        <w:t xml:space="preserve">The sense of community at </w:t>
      </w:r>
      <w:r w:rsidR="005C2D51">
        <w:rPr>
          <w:rFonts w:ascii="Times New Roman" w:hAnsi="Times New Roman" w:cs="Times New Roman"/>
          <w:sz w:val="24"/>
          <w:szCs w:val="24"/>
        </w:rPr>
        <w:t>Sir CR</w:t>
      </w:r>
      <w:r w:rsidR="005F176A">
        <w:rPr>
          <w:rFonts w:ascii="Times New Roman" w:hAnsi="Times New Roman" w:cs="Times New Roman"/>
          <w:sz w:val="24"/>
          <w:szCs w:val="24"/>
        </w:rPr>
        <w:t>R</w:t>
      </w:r>
      <w:r w:rsidR="005C2D51">
        <w:rPr>
          <w:rFonts w:ascii="Times New Roman" w:hAnsi="Times New Roman" w:cs="Times New Roman"/>
          <w:sz w:val="24"/>
          <w:szCs w:val="24"/>
        </w:rPr>
        <w:t xml:space="preserve"> womens</w:t>
      </w:r>
      <w:r w:rsidR="005C2D51" w:rsidRPr="00B76271">
        <w:rPr>
          <w:rFonts w:ascii="Times New Roman" w:hAnsi="Times New Roman" w:cs="Times New Roman"/>
          <w:sz w:val="24"/>
          <w:szCs w:val="24"/>
        </w:rPr>
        <w:t xml:space="preserve"> </w:t>
      </w:r>
      <w:r w:rsidRPr="00B76271">
        <w:rPr>
          <w:rFonts w:ascii="Times New Roman" w:hAnsi="Times New Roman" w:cs="Times New Roman"/>
          <w:sz w:val="24"/>
          <w:szCs w:val="24"/>
        </w:rPr>
        <w:t>is incredible. The friendships I've formed and the support I've received from peers, seniors, and faculty have been invaluable. The college fosters an inclusive environment where everyon</w:t>
      </w:r>
      <w:r w:rsidR="005C2D51">
        <w:rPr>
          <w:rFonts w:ascii="Times New Roman" w:hAnsi="Times New Roman" w:cs="Times New Roman"/>
          <w:sz w:val="24"/>
          <w:szCs w:val="24"/>
        </w:rPr>
        <w:t>e feels like they belong.</w:t>
      </w:r>
    </w:p>
    <w:p w:rsidR="00B76271" w:rsidRPr="00B76271" w:rsidRDefault="00240DFD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40DFD">
        <w:rPr>
          <w:rFonts w:ascii="Times New Roman" w:hAnsi="Times New Roman" w:cs="Times New Roman"/>
          <w:b/>
          <w:sz w:val="24"/>
          <w:szCs w:val="24"/>
        </w:rPr>
        <w:t>.</w:t>
      </w:r>
      <w:r w:rsidR="00B76271" w:rsidRPr="00240DFD">
        <w:rPr>
          <w:rFonts w:ascii="Times New Roman" w:hAnsi="Times New Roman" w:cs="Times New Roman"/>
          <w:b/>
          <w:sz w:val="24"/>
          <w:szCs w:val="24"/>
        </w:rPr>
        <w:t xml:space="preserve"> Career Opportunities:</w:t>
      </w:r>
    </w:p>
    <w:p w:rsidR="00B76271" w:rsidRPr="00B76271" w:rsidRDefault="00B76271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 w:rsidRPr="00B76271">
        <w:rPr>
          <w:rFonts w:ascii="Times New Roman" w:hAnsi="Times New Roman" w:cs="Times New Roman"/>
          <w:sz w:val="24"/>
          <w:szCs w:val="24"/>
        </w:rPr>
        <w:t xml:space="preserve">The placement cell at </w:t>
      </w:r>
      <w:r w:rsidR="00BC6AF2">
        <w:rPr>
          <w:rFonts w:ascii="Times New Roman" w:hAnsi="Times New Roman" w:cs="Times New Roman"/>
          <w:sz w:val="24"/>
          <w:szCs w:val="24"/>
        </w:rPr>
        <w:t>Sir CR</w:t>
      </w:r>
      <w:r w:rsidR="005F176A">
        <w:rPr>
          <w:rFonts w:ascii="Times New Roman" w:hAnsi="Times New Roman" w:cs="Times New Roman"/>
          <w:sz w:val="24"/>
          <w:szCs w:val="24"/>
        </w:rPr>
        <w:t>R</w:t>
      </w:r>
      <w:r w:rsidR="00BC6AF2">
        <w:rPr>
          <w:rFonts w:ascii="Times New Roman" w:hAnsi="Times New Roman" w:cs="Times New Roman"/>
          <w:sz w:val="24"/>
          <w:szCs w:val="24"/>
        </w:rPr>
        <w:t xml:space="preserve"> womens</w:t>
      </w:r>
      <w:r w:rsidR="00BC6AF2" w:rsidRPr="00B76271">
        <w:rPr>
          <w:rFonts w:ascii="Times New Roman" w:hAnsi="Times New Roman" w:cs="Times New Roman"/>
          <w:sz w:val="24"/>
          <w:szCs w:val="24"/>
        </w:rPr>
        <w:t xml:space="preserve"> </w:t>
      </w:r>
      <w:r w:rsidRPr="00B76271">
        <w:rPr>
          <w:rFonts w:ascii="Times New Roman" w:hAnsi="Times New Roman" w:cs="Times New Roman"/>
          <w:sz w:val="24"/>
          <w:szCs w:val="24"/>
        </w:rPr>
        <w:t>is highly proactive in providing students with excellent internship and job opportunities. Regular workshops, industry interactions, and career guidance sessions have helped me prepare for the professional world.</w:t>
      </w:r>
    </w:p>
    <w:p w:rsidR="00240DFD" w:rsidRDefault="00240DFD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76271" w:rsidRPr="00240DFD">
        <w:rPr>
          <w:rFonts w:ascii="Times New Roman" w:hAnsi="Times New Roman" w:cs="Times New Roman"/>
          <w:b/>
          <w:sz w:val="24"/>
          <w:szCs w:val="24"/>
        </w:rPr>
        <w:t>Campus Life:</w:t>
      </w:r>
      <w:r w:rsidR="00CA4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271" w:rsidRPr="00B76271" w:rsidRDefault="00B76271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 w:rsidRPr="00B76271">
        <w:rPr>
          <w:rFonts w:ascii="Times New Roman" w:hAnsi="Times New Roman" w:cs="Times New Roman"/>
          <w:sz w:val="24"/>
          <w:szCs w:val="24"/>
        </w:rPr>
        <w:t>Living on campus has been an amazing experience. The hostel facilities are comfortable and well-maintained, and the dining options are diverse and cater to different dietary preferences. The campus is always buzzing with activities, making every day exciting and enriching.</w:t>
      </w:r>
    </w:p>
    <w:p w:rsidR="00B76271" w:rsidRPr="00B76271" w:rsidRDefault="00B76271" w:rsidP="00B76271">
      <w:pPr>
        <w:jc w:val="both"/>
        <w:rPr>
          <w:rFonts w:ascii="Times New Roman" w:hAnsi="Times New Roman" w:cs="Times New Roman"/>
          <w:sz w:val="24"/>
          <w:szCs w:val="24"/>
        </w:rPr>
      </w:pPr>
      <w:r w:rsidRPr="00B76271">
        <w:rPr>
          <w:rFonts w:ascii="Times New Roman" w:hAnsi="Times New Roman" w:cs="Times New Roman"/>
          <w:sz w:val="24"/>
          <w:szCs w:val="24"/>
        </w:rPr>
        <w:t xml:space="preserve">my time at </w:t>
      </w:r>
      <w:r w:rsidR="00BC6AF2">
        <w:rPr>
          <w:rFonts w:ascii="Times New Roman" w:hAnsi="Times New Roman" w:cs="Times New Roman"/>
          <w:sz w:val="24"/>
          <w:szCs w:val="24"/>
        </w:rPr>
        <w:t>Sir CR</w:t>
      </w:r>
      <w:r w:rsidR="005F176A">
        <w:rPr>
          <w:rFonts w:ascii="Times New Roman" w:hAnsi="Times New Roman" w:cs="Times New Roman"/>
          <w:sz w:val="24"/>
          <w:szCs w:val="24"/>
        </w:rPr>
        <w:t>R</w:t>
      </w:r>
      <w:r w:rsidR="00BC6AF2">
        <w:rPr>
          <w:rFonts w:ascii="Times New Roman" w:hAnsi="Times New Roman" w:cs="Times New Roman"/>
          <w:sz w:val="24"/>
          <w:szCs w:val="24"/>
        </w:rPr>
        <w:t xml:space="preserve"> womens</w:t>
      </w:r>
      <w:r w:rsidR="00BC6AF2" w:rsidRPr="00B76271">
        <w:rPr>
          <w:rFonts w:ascii="Times New Roman" w:hAnsi="Times New Roman" w:cs="Times New Roman"/>
          <w:sz w:val="24"/>
          <w:szCs w:val="24"/>
        </w:rPr>
        <w:t xml:space="preserve"> </w:t>
      </w:r>
      <w:r w:rsidRPr="00B76271">
        <w:rPr>
          <w:rFonts w:ascii="Times New Roman" w:hAnsi="Times New Roman" w:cs="Times New Roman"/>
          <w:sz w:val="24"/>
          <w:szCs w:val="24"/>
        </w:rPr>
        <w:t xml:space="preserve">has been incredibly fulfilling. I've grown academically, personally, and professionally, and I look forward to continuing this journey. I highly recommend </w:t>
      </w:r>
      <w:r w:rsidR="00240DFD">
        <w:rPr>
          <w:rFonts w:ascii="Times New Roman" w:hAnsi="Times New Roman" w:cs="Times New Roman"/>
          <w:sz w:val="24"/>
          <w:szCs w:val="24"/>
        </w:rPr>
        <w:t xml:space="preserve">Sir CRR </w:t>
      </w:r>
      <w:proofErr w:type="spellStart"/>
      <w:r w:rsidR="00BC6AF2">
        <w:rPr>
          <w:rFonts w:ascii="Times New Roman" w:hAnsi="Times New Roman" w:cs="Times New Roman"/>
          <w:sz w:val="24"/>
          <w:szCs w:val="24"/>
        </w:rPr>
        <w:t>womens</w:t>
      </w:r>
      <w:proofErr w:type="spellEnd"/>
      <w:r w:rsidRPr="00B76271">
        <w:rPr>
          <w:rFonts w:ascii="Times New Roman" w:hAnsi="Times New Roman" w:cs="Times New Roman"/>
          <w:sz w:val="24"/>
          <w:szCs w:val="24"/>
        </w:rPr>
        <w:t xml:space="preserve"> to anyone seeking a holistic and enriching college experience.</w:t>
      </w:r>
      <w:r w:rsidR="00BC6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C80" w:rsidRPr="00B76271" w:rsidRDefault="00695C80" w:rsidP="00B762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5C80" w:rsidRPr="00B76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71"/>
    <w:rsid w:val="00240DFD"/>
    <w:rsid w:val="005C2D51"/>
    <w:rsid w:val="005F176A"/>
    <w:rsid w:val="00695C80"/>
    <w:rsid w:val="00732F90"/>
    <w:rsid w:val="00B76271"/>
    <w:rsid w:val="00BC6AF2"/>
    <w:rsid w:val="00CA4AC4"/>
    <w:rsid w:val="00E8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5BE4"/>
  <w15:chartTrackingRefBased/>
  <w15:docId w15:val="{FB46529A-6EE9-489F-BE45-9C86274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2024-12-09T16:16:00Z</dcterms:created>
  <dcterms:modified xsi:type="dcterms:W3CDTF">2024-12-09T16:16:00Z</dcterms:modified>
</cp:coreProperties>
</file>